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9558F3" w:rsidP="0043155A" w14:paraId="38C57D35" w14:textId="4EDE3FFB">
      <w:pPr>
        <w:jc w:val="right"/>
        <w:rPr>
          <w:sz w:val="24"/>
          <w:szCs w:val="24"/>
        </w:rPr>
      </w:pPr>
      <w:r w:rsidRPr="009558F3">
        <w:rPr>
          <w:sz w:val="24"/>
          <w:szCs w:val="24"/>
        </w:rPr>
        <w:t>Дело № 5-</w:t>
      </w:r>
      <w:r w:rsidR="0077519C">
        <w:rPr>
          <w:color w:val="FF0000"/>
          <w:sz w:val="24"/>
          <w:szCs w:val="24"/>
        </w:rPr>
        <w:t>897</w:t>
      </w:r>
      <w:r w:rsidRPr="009558F3" w:rsidR="00121BD6">
        <w:rPr>
          <w:color w:val="FF0000"/>
          <w:sz w:val="24"/>
          <w:szCs w:val="24"/>
        </w:rPr>
        <w:t>-2109</w:t>
      </w:r>
      <w:r w:rsidRPr="009558F3">
        <w:rPr>
          <w:sz w:val="24"/>
          <w:szCs w:val="24"/>
        </w:rPr>
        <w:t>/202</w:t>
      </w:r>
      <w:r w:rsidRPr="009558F3" w:rsidR="007742BA">
        <w:rPr>
          <w:sz w:val="24"/>
          <w:szCs w:val="24"/>
        </w:rPr>
        <w:t>5</w:t>
      </w:r>
    </w:p>
    <w:p w:rsidR="00121BD6" w:rsidRPr="009558F3" w:rsidP="009558F3" w14:paraId="47FB10B7" w14:textId="326C20A5">
      <w:pPr>
        <w:jc w:val="right"/>
        <w:rPr>
          <w:bCs/>
          <w:sz w:val="24"/>
          <w:szCs w:val="24"/>
        </w:rPr>
      </w:pPr>
      <w:r w:rsidRPr="0077519C">
        <w:rPr>
          <w:bCs/>
          <w:sz w:val="24"/>
          <w:szCs w:val="24"/>
        </w:rPr>
        <w:t>86MS0049-01-2025-003955-98</w:t>
      </w:r>
    </w:p>
    <w:p w:rsidR="009558F3" w:rsidRPr="009558F3" w:rsidP="009558F3" w14:paraId="654E2880" w14:textId="77777777">
      <w:pPr>
        <w:jc w:val="right"/>
        <w:rPr>
          <w:sz w:val="24"/>
          <w:szCs w:val="24"/>
        </w:rPr>
      </w:pPr>
    </w:p>
    <w:p w:rsidR="00296472" w:rsidRPr="009558F3" w:rsidP="0043155A" w14:paraId="2A7A3581" w14:textId="30694B71">
      <w:pPr>
        <w:jc w:val="center"/>
        <w:rPr>
          <w:sz w:val="24"/>
          <w:szCs w:val="24"/>
        </w:rPr>
      </w:pPr>
      <w:r w:rsidRPr="009558F3">
        <w:rPr>
          <w:sz w:val="24"/>
          <w:szCs w:val="24"/>
        </w:rPr>
        <w:t>ПОСТАНОВЛЕНИЕ</w:t>
      </w:r>
    </w:p>
    <w:p w:rsidR="00296472" w:rsidRPr="009558F3" w:rsidP="0043155A" w14:paraId="2D636BBC" w14:textId="4223428A">
      <w:pPr>
        <w:jc w:val="center"/>
        <w:rPr>
          <w:sz w:val="24"/>
          <w:szCs w:val="24"/>
        </w:rPr>
      </w:pPr>
      <w:r w:rsidRPr="009558F3">
        <w:rPr>
          <w:sz w:val="24"/>
          <w:szCs w:val="24"/>
        </w:rPr>
        <w:t>по делу об административном правонарушении</w:t>
      </w:r>
    </w:p>
    <w:p w:rsidR="0043155A" w:rsidRPr="009558F3" w:rsidP="0043155A" w14:paraId="65757FB6" w14:textId="77777777">
      <w:pPr>
        <w:rPr>
          <w:sz w:val="24"/>
          <w:szCs w:val="24"/>
        </w:rPr>
      </w:pPr>
    </w:p>
    <w:p w:rsidR="00296472" w:rsidRPr="009558F3" w:rsidP="00270938" w14:paraId="691738FF" w14:textId="54176920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г. Нижневартовск</w:t>
      </w:r>
      <w:r w:rsidRPr="009558F3" w:rsidR="0043155A">
        <w:rPr>
          <w:sz w:val="24"/>
          <w:szCs w:val="24"/>
        </w:rPr>
        <w:t xml:space="preserve">                                                                     </w:t>
      </w:r>
      <w:r w:rsidRPr="009558F3" w:rsidR="009558F3">
        <w:rPr>
          <w:sz w:val="24"/>
          <w:szCs w:val="24"/>
        </w:rPr>
        <w:t xml:space="preserve">                             </w:t>
      </w:r>
      <w:r w:rsidR="0077519C">
        <w:rPr>
          <w:sz w:val="24"/>
          <w:szCs w:val="24"/>
        </w:rPr>
        <w:t>16</w:t>
      </w:r>
      <w:r w:rsidR="00270938">
        <w:rPr>
          <w:sz w:val="24"/>
          <w:szCs w:val="24"/>
        </w:rPr>
        <w:t xml:space="preserve"> июля</w:t>
      </w:r>
      <w:r w:rsidRPr="009558F3" w:rsidR="0043155A">
        <w:rPr>
          <w:sz w:val="24"/>
          <w:szCs w:val="24"/>
        </w:rPr>
        <w:t xml:space="preserve"> 2025 года</w:t>
      </w:r>
    </w:p>
    <w:p w:rsidR="00C37416" w:rsidRPr="009558F3" w:rsidP="0043155A" w14:paraId="46AC3502" w14:textId="77777777">
      <w:pPr>
        <w:rPr>
          <w:sz w:val="24"/>
          <w:szCs w:val="24"/>
        </w:rPr>
      </w:pPr>
    </w:p>
    <w:p w:rsidR="007B6B2C" w:rsidRPr="00270938" w:rsidP="0043155A" w14:paraId="3AF26F5F" w14:textId="4E0D479F">
      <w:pPr>
        <w:ind w:firstLine="567"/>
        <w:jc w:val="both"/>
        <w:rPr>
          <w:b/>
          <w:sz w:val="24"/>
          <w:szCs w:val="24"/>
        </w:rPr>
      </w:pPr>
      <w:r w:rsidRPr="009558F3">
        <w:rPr>
          <w:sz w:val="24"/>
          <w:szCs w:val="24"/>
        </w:rPr>
        <w:t>Мировой судья</w:t>
      </w:r>
      <w:r w:rsidRPr="009558F3">
        <w:rPr>
          <w:sz w:val="24"/>
          <w:szCs w:val="24"/>
        </w:rPr>
        <w:t xml:space="preserve">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9558F3">
        <w:rPr>
          <w:rFonts w:eastAsia="Arial Unicode MS"/>
          <w:sz w:val="24"/>
          <w:szCs w:val="24"/>
        </w:rPr>
        <w:t>,</w:t>
      </w:r>
      <w:r w:rsidRPr="009558F3">
        <w:rPr>
          <w:sz w:val="24"/>
          <w:szCs w:val="24"/>
        </w:rPr>
        <w:t xml:space="preserve"> </w:t>
      </w:r>
      <w:r w:rsidRPr="009558F3" w:rsidR="0008087C">
        <w:rPr>
          <w:color w:val="FF0000"/>
          <w:sz w:val="24"/>
          <w:szCs w:val="24"/>
        </w:rPr>
        <w:t xml:space="preserve">исполняющий обязанности мирового судьи судебного участка № 9 Нижневартовского судебного </w:t>
      </w:r>
      <w:r w:rsidRPr="00270938" w:rsidR="0008087C">
        <w:rPr>
          <w:color w:val="FF0000"/>
          <w:sz w:val="24"/>
          <w:szCs w:val="24"/>
        </w:rPr>
        <w:t xml:space="preserve">района города окружного значения Нижневартовска Ханты - Мансийского автономного округа </w:t>
      </w:r>
      <w:r w:rsidRPr="00270938" w:rsidR="0043155A">
        <w:rPr>
          <w:color w:val="FF0000"/>
          <w:sz w:val="24"/>
          <w:szCs w:val="24"/>
        </w:rPr>
        <w:t>-</w:t>
      </w:r>
      <w:r w:rsidRPr="00270938" w:rsidR="0008087C">
        <w:rPr>
          <w:color w:val="FF0000"/>
          <w:sz w:val="24"/>
          <w:szCs w:val="24"/>
        </w:rPr>
        <w:t xml:space="preserve"> Югры</w:t>
      </w:r>
      <w:r w:rsidRPr="00270938" w:rsidR="0008087C">
        <w:rPr>
          <w:sz w:val="24"/>
          <w:szCs w:val="24"/>
        </w:rPr>
        <w:t xml:space="preserve">, </w:t>
      </w:r>
      <w:r w:rsidRPr="00270938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11003E" w:rsidRPr="00270938" w:rsidP="0043155A" w14:paraId="26206A4B" w14:textId="3F93E6B7">
      <w:pPr>
        <w:ind w:firstLine="567"/>
        <w:jc w:val="both"/>
        <w:rPr>
          <w:sz w:val="24"/>
          <w:szCs w:val="24"/>
        </w:rPr>
      </w:pPr>
      <w:r w:rsidRPr="00270938">
        <w:rPr>
          <w:color w:val="FF0000"/>
          <w:sz w:val="24"/>
          <w:szCs w:val="24"/>
        </w:rPr>
        <w:t>Муллаянова Олега Ревенеровича</w:t>
      </w:r>
      <w:r w:rsidRPr="00270938">
        <w:rPr>
          <w:sz w:val="24"/>
          <w:szCs w:val="24"/>
        </w:rPr>
        <w:t xml:space="preserve">, </w:t>
      </w:r>
      <w:r w:rsidR="008B2DF4">
        <w:rPr>
          <w:color w:val="FF0000"/>
          <w:sz w:val="24"/>
          <w:szCs w:val="24"/>
        </w:rPr>
        <w:t>*</w:t>
      </w:r>
      <w:r w:rsidRPr="00270938">
        <w:rPr>
          <w:sz w:val="24"/>
          <w:szCs w:val="24"/>
        </w:rPr>
        <w:t xml:space="preserve"> года рождения, </w:t>
      </w:r>
      <w:r w:rsidRPr="00270938">
        <w:rPr>
          <w:bCs/>
          <w:sz w:val="24"/>
          <w:szCs w:val="24"/>
        </w:rPr>
        <w:t xml:space="preserve">уроженца </w:t>
      </w:r>
      <w:r w:rsidR="008B2DF4">
        <w:rPr>
          <w:bCs/>
          <w:color w:val="FF0000"/>
          <w:sz w:val="24"/>
          <w:szCs w:val="24"/>
        </w:rPr>
        <w:t>*</w:t>
      </w:r>
      <w:r w:rsidRPr="00270938">
        <w:rPr>
          <w:bCs/>
          <w:sz w:val="24"/>
          <w:szCs w:val="24"/>
        </w:rPr>
        <w:t xml:space="preserve"> пр</w:t>
      </w:r>
      <w:r w:rsidRPr="00270938">
        <w:rPr>
          <w:sz w:val="24"/>
          <w:szCs w:val="24"/>
        </w:rPr>
        <w:t xml:space="preserve">оживающего по адресу: </w:t>
      </w:r>
      <w:r w:rsidR="008B2DF4">
        <w:rPr>
          <w:sz w:val="24"/>
          <w:szCs w:val="24"/>
        </w:rPr>
        <w:t>*</w:t>
      </w:r>
      <w:r w:rsidRPr="00270938">
        <w:rPr>
          <w:sz w:val="24"/>
          <w:szCs w:val="24"/>
        </w:rPr>
        <w:t xml:space="preserve">, паспорт: </w:t>
      </w:r>
      <w:r w:rsidR="008B2DF4">
        <w:rPr>
          <w:color w:val="FF0000"/>
          <w:sz w:val="24"/>
          <w:szCs w:val="24"/>
        </w:rPr>
        <w:t>*</w:t>
      </w:r>
    </w:p>
    <w:p w:rsidR="00CB0ADA" w:rsidRPr="00270938" w:rsidP="0043155A" w14:paraId="0B9EB49C" w14:textId="0C316A1D">
      <w:pPr>
        <w:pStyle w:val="BodyTextIndent"/>
        <w:ind w:firstLine="0"/>
        <w:jc w:val="center"/>
        <w:rPr>
          <w:sz w:val="24"/>
          <w:szCs w:val="24"/>
        </w:rPr>
      </w:pPr>
      <w:r w:rsidRPr="00270938">
        <w:rPr>
          <w:sz w:val="24"/>
          <w:szCs w:val="24"/>
        </w:rPr>
        <w:t>УСТАНОВИЛ:</w:t>
      </w:r>
    </w:p>
    <w:p w:rsidR="0011003E" w:rsidRPr="009558F3" w:rsidP="0043155A" w14:paraId="5EC08D1C" w14:textId="77777777">
      <w:pPr>
        <w:pStyle w:val="BodyTextIndent"/>
        <w:ind w:firstLine="0"/>
        <w:jc w:val="center"/>
        <w:rPr>
          <w:sz w:val="24"/>
          <w:szCs w:val="24"/>
        </w:rPr>
      </w:pPr>
    </w:p>
    <w:p w:rsidR="00296472" w:rsidRPr="00270938" w:rsidP="0043155A" w14:paraId="628368A3" w14:textId="60D11BD8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3"/>
          <w:sz w:val="24"/>
          <w:szCs w:val="24"/>
        </w:rPr>
      </w:pPr>
      <w:r w:rsidRPr="009558F3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Pr="009558F3" w:rsidR="004D1572">
        <w:rPr>
          <w:color w:val="000000"/>
          <w:sz w:val="24"/>
          <w:szCs w:val="24"/>
        </w:rPr>
        <w:t xml:space="preserve">№ </w:t>
      </w:r>
      <w:r w:rsidR="0077519C">
        <w:rPr>
          <w:color w:val="FF0000"/>
          <w:sz w:val="24"/>
          <w:szCs w:val="24"/>
        </w:rPr>
        <w:t>86172427600035400003 от 11.12</w:t>
      </w:r>
      <w:r w:rsidR="0047289F">
        <w:rPr>
          <w:color w:val="FF0000"/>
          <w:sz w:val="24"/>
          <w:szCs w:val="24"/>
        </w:rPr>
        <w:t xml:space="preserve">.2024 </w:t>
      </w:r>
      <w:r w:rsidRPr="009558F3" w:rsidR="004D1572">
        <w:rPr>
          <w:color w:val="000000"/>
          <w:sz w:val="24"/>
          <w:szCs w:val="24"/>
        </w:rPr>
        <w:t xml:space="preserve">по </w:t>
      </w:r>
      <w:r w:rsidRPr="009558F3" w:rsidR="00EC6EBA">
        <w:rPr>
          <w:color w:val="FF0000"/>
          <w:sz w:val="24"/>
          <w:szCs w:val="24"/>
        </w:rPr>
        <w:t xml:space="preserve">ч. </w:t>
      </w:r>
      <w:r w:rsidR="0047289F">
        <w:rPr>
          <w:color w:val="FF0000"/>
          <w:sz w:val="24"/>
          <w:szCs w:val="24"/>
        </w:rPr>
        <w:t>4</w:t>
      </w:r>
      <w:r w:rsidRPr="009558F3" w:rsidR="00EC6EBA">
        <w:rPr>
          <w:color w:val="FF0000"/>
          <w:sz w:val="24"/>
          <w:szCs w:val="24"/>
        </w:rPr>
        <w:t xml:space="preserve"> ст. </w:t>
      </w:r>
      <w:r w:rsidR="0047289F">
        <w:rPr>
          <w:color w:val="FF0000"/>
          <w:sz w:val="24"/>
          <w:szCs w:val="24"/>
        </w:rPr>
        <w:t>14.25</w:t>
      </w:r>
      <w:r w:rsidRPr="009558F3" w:rsidR="00EC6EBA">
        <w:rPr>
          <w:color w:val="FF0000"/>
          <w:sz w:val="24"/>
          <w:szCs w:val="24"/>
        </w:rPr>
        <w:t xml:space="preserve"> </w:t>
      </w:r>
      <w:r w:rsidRPr="009558F3">
        <w:rPr>
          <w:color w:val="000000"/>
          <w:sz w:val="24"/>
          <w:szCs w:val="24"/>
        </w:rPr>
        <w:t xml:space="preserve">Кодекса РФ об АП, вступившим в законную силу </w:t>
      </w:r>
      <w:r w:rsidR="0077519C">
        <w:rPr>
          <w:color w:val="FF0000"/>
          <w:sz w:val="24"/>
          <w:szCs w:val="24"/>
        </w:rPr>
        <w:t>31.01</w:t>
      </w:r>
      <w:r w:rsidR="00270938">
        <w:rPr>
          <w:color w:val="FF0000"/>
          <w:sz w:val="24"/>
          <w:szCs w:val="24"/>
        </w:rPr>
        <w:t>.2025</w:t>
      </w:r>
      <w:r w:rsidRPr="009558F3">
        <w:rPr>
          <w:color w:val="000000"/>
          <w:sz w:val="24"/>
          <w:szCs w:val="24"/>
        </w:rPr>
        <w:t xml:space="preserve">, </w:t>
      </w:r>
      <w:r w:rsidRPr="00270938" w:rsidR="00270938">
        <w:rPr>
          <w:color w:val="FF0000"/>
          <w:sz w:val="24"/>
          <w:szCs w:val="24"/>
        </w:rPr>
        <w:t>Муллаянов О.Р</w:t>
      </w:r>
      <w:r w:rsidRPr="009558F3" w:rsidR="0008087C">
        <w:rPr>
          <w:color w:val="000000"/>
          <w:sz w:val="24"/>
          <w:szCs w:val="24"/>
        </w:rPr>
        <w:t>.</w:t>
      </w:r>
      <w:r w:rsidRPr="009558F3">
        <w:rPr>
          <w:color w:val="000000"/>
          <w:sz w:val="24"/>
          <w:szCs w:val="24"/>
        </w:rPr>
        <w:t xml:space="preserve"> </w:t>
      </w:r>
      <w:r w:rsidRPr="00270938">
        <w:rPr>
          <w:color w:val="000000"/>
          <w:sz w:val="24"/>
          <w:szCs w:val="24"/>
        </w:rPr>
        <w:t xml:space="preserve">привлечен к административной ответственности в виде штрафа в размере </w:t>
      </w:r>
      <w:r w:rsidRPr="00270938" w:rsidR="002E72DF">
        <w:rPr>
          <w:color w:val="FF0000"/>
          <w:sz w:val="24"/>
          <w:szCs w:val="24"/>
        </w:rPr>
        <w:t>5</w:t>
      </w:r>
      <w:r w:rsidRPr="00270938" w:rsidR="0047289F">
        <w:rPr>
          <w:color w:val="FF0000"/>
          <w:sz w:val="24"/>
          <w:szCs w:val="24"/>
        </w:rPr>
        <w:t>0</w:t>
      </w:r>
      <w:r w:rsidRPr="00270938" w:rsidR="002E72DF">
        <w:rPr>
          <w:color w:val="FF0000"/>
          <w:sz w:val="24"/>
          <w:szCs w:val="24"/>
        </w:rPr>
        <w:t>00</w:t>
      </w:r>
      <w:r w:rsidRPr="00270938">
        <w:rPr>
          <w:color w:val="FF0000"/>
          <w:sz w:val="24"/>
          <w:szCs w:val="24"/>
        </w:rPr>
        <w:t xml:space="preserve"> </w:t>
      </w:r>
      <w:r w:rsidRPr="00270938">
        <w:rPr>
          <w:color w:val="000000"/>
          <w:sz w:val="24"/>
          <w:szCs w:val="24"/>
        </w:rPr>
        <w:t xml:space="preserve">рублей. </w:t>
      </w:r>
      <w:r w:rsidRPr="00270938" w:rsidR="00270938">
        <w:rPr>
          <w:color w:val="FF0000"/>
          <w:sz w:val="24"/>
          <w:szCs w:val="24"/>
        </w:rPr>
        <w:t>Муллаянов О.Р</w:t>
      </w:r>
      <w:r w:rsidRPr="00270938" w:rsidR="00270938">
        <w:rPr>
          <w:sz w:val="24"/>
          <w:szCs w:val="24"/>
        </w:rPr>
        <w:t>., в нарушение требований ст. 32.2 Кодекса РФ об АП в течение 60 дней обязанность по уплате штрафа не исполнил</w:t>
      </w:r>
      <w:r w:rsidRPr="00270938">
        <w:rPr>
          <w:color w:val="000000"/>
          <w:sz w:val="24"/>
          <w:szCs w:val="24"/>
        </w:rPr>
        <w:t xml:space="preserve">. </w:t>
      </w:r>
    </w:p>
    <w:p w:rsidR="00270938" w:rsidRPr="00270938" w:rsidP="00270938" w14:paraId="6105510F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0938">
        <w:rPr>
          <w:rFonts w:ascii="Times New Roman" w:hAnsi="Times New Roman" w:cs="Times New Roman"/>
          <w:color w:val="FF0000"/>
          <w:sz w:val="24"/>
          <w:szCs w:val="24"/>
        </w:rPr>
        <w:t>Муллаянов О.Р</w:t>
      </w:r>
      <w:r w:rsidRPr="00270938">
        <w:rPr>
          <w:rFonts w:ascii="Times New Roman" w:hAnsi="Times New Roman" w:cs="Times New Roman"/>
          <w:sz w:val="24"/>
          <w:szCs w:val="24"/>
        </w:rPr>
        <w:t xml:space="preserve">. на рассмотрение материалов дела не явился, о месте и времени рассмотрения извещен надлежащим образом. Ходатайство об отложении судебного заседания в порядке, установленном ст. 24.4 Кодекса РФ об АП от </w:t>
      </w:r>
      <w:r w:rsidRPr="00270938">
        <w:rPr>
          <w:rFonts w:ascii="Times New Roman" w:hAnsi="Times New Roman" w:cs="Times New Roman"/>
          <w:color w:val="FF0000"/>
          <w:sz w:val="24"/>
          <w:szCs w:val="24"/>
        </w:rPr>
        <w:t>Муллаянова О.Р</w:t>
      </w:r>
      <w:r w:rsidRPr="00270938">
        <w:rPr>
          <w:rFonts w:ascii="Times New Roman" w:hAnsi="Times New Roman" w:cs="Times New Roman"/>
          <w:sz w:val="24"/>
          <w:szCs w:val="24"/>
        </w:rPr>
        <w:t xml:space="preserve">. </w:t>
      </w:r>
      <w:r w:rsidRPr="00270938">
        <w:rPr>
          <w:rFonts w:ascii="Times New Roman" w:hAnsi="Times New Roman" w:cs="Times New Roman"/>
          <w:sz w:val="24"/>
          <w:szCs w:val="24"/>
        </w:rPr>
        <w:t>мировому судье не поступало.</w:t>
      </w:r>
    </w:p>
    <w:p w:rsidR="007A786E" w:rsidRPr="00270938" w:rsidP="00270938" w14:paraId="665221BF" w14:textId="240397D3">
      <w:pPr>
        <w:ind w:firstLine="567"/>
        <w:jc w:val="both"/>
        <w:rPr>
          <w:sz w:val="24"/>
          <w:szCs w:val="24"/>
        </w:rPr>
      </w:pPr>
      <w:r w:rsidRPr="00270938">
        <w:rPr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Pr="00270938">
        <w:rPr>
          <w:color w:val="FF0000"/>
          <w:sz w:val="24"/>
          <w:szCs w:val="24"/>
        </w:rPr>
        <w:t>Муллаянова О.Р</w:t>
      </w:r>
      <w:r w:rsidRPr="00270938">
        <w:rPr>
          <w:sz w:val="24"/>
          <w:szCs w:val="24"/>
        </w:rPr>
        <w:t>., не просившего об отложении рассмотрения дела.</w:t>
      </w:r>
    </w:p>
    <w:p w:rsidR="00296472" w:rsidRPr="009558F3" w:rsidP="0047289F" w14:paraId="3C735886" w14:textId="16972598">
      <w:pPr>
        <w:tabs>
          <w:tab w:val="left" w:pos="2730"/>
          <w:tab w:val="left" w:pos="4820"/>
        </w:tabs>
        <w:ind w:firstLine="567"/>
        <w:jc w:val="both"/>
        <w:rPr>
          <w:sz w:val="24"/>
          <w:szCs w:val="24"/>
        </w:rPr>
      </w:pPr>
      <w:r w:rsidRPr="00270938">
        <w:rPr>
          <w:sz w:val="24"/>
          <w:szCs w:val="24"/>
        </w:rPr>
        <w:t>Исследовав пи</w:t>
      </w:r>
      <w:r w:rsidRPr="00270938" w:rsidR="00CB0ADA">
        <w:rPr>
          <w:sz w:val="24"/>
          <w:szCs w:val="24"/>
        </w:rPr>
        <w:t>сьменные доказательства по делу:</w:t>
      </w:r>
      <w:r w:rsidRPr="00270938" w:rsidR="004A457B">
        <w:rPr>
          <w:sz w:val="24"/>
          <w:szCs w:val="24"/>
        </w:rPr>
        <w:t xml:space="preserve"> </w:t>
      </w:r>
      <w:r w:rsidRPr="00270938" w:rsidR="0047289F">
        <w:rPr>
          <w:sz w:val="24"/>
          <w:szCs w:val="24"/>
        </w:rPr>
        <w:t xml:space="preserve">протокол </w:t>
      </w:r>
      <w:r w:rsidRPr="00270938" w:rsidR="0047289F">
        <w:rPr>
          <w:color w:val="FF0000"/>
          <w:sz w:val="24"/>
          <w:szCs w:val="24"/>
        </w:rPr>
        <w:t xml:space="preserve">№ </w:t>
      </w:r>
      <w:r w:rsidR="0077519C">
        <w:rPr>
          <w:color w:val="FF0000"/>
          <w:sz w:val="24"/>
          <w:szCs w:val="24"/>
        </w:rPr>
        <w:t>86172509300169100002</w:t>
      </w:r>
      <w:r w:rsidR="00270938">
        <w:rPr>
          <w:color w:val="FF0000"/>
          <w:sz w:val="24"/>
          <w:szCs w:val="24"/>
        </w:rPr>
        <w:t xml:space="preserve"> от </w:t>
      </w:r>
      <w:r w:rsidR="0077519C">
        <w:rPr>
          <w:color w:val="FF0000"/>
          <w:sz w:val="24"/>
          <w:szCs w:val="24"/>
        </w:rPr>
        <w:t>17</w:t>
      </w:r>
      <w:r w:rsidR="00270938">
        <w:rPr>
          <w:color w:val="FF0000"/>
          <w:sz w:val="24"/>
          <w:szCs w:val="24"/>
        </w:rPr>
        <w:t>.06</w:t>
      </w:r>
      <w:r w:rsidRPr="00270938" w:rsidR="0047289F">
        <w:rPr>
          <w:color w:val="FF0000"/>
          <w:sz w:val="24"/>
          <w:szCs w:val="24"/>
        </w:rPr>
        <w:t>.2025</w:t>
      </w:r>
      <w:r w:rsidRPr="00270938" w:rsidR="0047289F">
        <w:rPr>
          <w:sz w:val="24"/>
          <w:szCs w:val="24"/>
        </w:rPr>
        <w:t xml:space="preserve"> об административном правонарушении, </w:t>
      </w:r>
      <w:r w:rsidRPr="00270938" w:rsidR="0047289F">
        <w:rPr>
          <w:color w:val="000000"/>
          <w:sz w:val="24"/>
          <w:szCs w:val="24"/>
        </w:rPr>
        <w:t xml:space="preserve">содержащий сведения о времени, месте и обстоятельствах совершенного </w:t>
      </w:r>
      <w:r w:rsidRPr="00270938" w:rsidR="00270938">
        <w:rPr>
          <w:color w:val="FF0000"/>
          <w:sz w:val="24"/>
          <w:szCs w:val="24"/>
        </w:rPr>
        <w:t>Муллаянов</w:t>
      </w:r>
      <w:r w:rsidR="00270938">
        <w:rPr>
          <w:color w:val="FF0000"/>
          <w:sz w:val="24"/>
          <w:szCs w:val="24"/>
        </w:rPr>
        <w:t>ым</w:t>
      </w:r>
      <w:r w:rsidRPr="00270938" w:rsidR="00270938">
        <w:rPr>
          <w:color w:val="FF0000"/>
          <w:sz w:val="24"/>
          <w:szCs w:val="24"/>
        </w:rPr>
        <w:t xml:space="preserve"> О.Р</w:t>
      </w:r>
      <w:r w:rsidRPr="00270938" w:rsidR="0047289F">
        <w:rPr>
          <w:color w:val="000000"/>
          <w:sz w:val="24"/>
          <w:szCs w:val="24"/>
        </w:rPr>
        <w:t>. правонарушения</w:t>
      </w:r>
      <w:r w:rsidRPr="00270938" w:rsidR="0047289F">
        <w:rPr>
          <w:sz w:val="24"/>
          <w:szCs w:val="24"/>
        </w:rPr>
        <w:t xml:space="preserve">; уведомление о месте и времени составления протокола об административном правонарушении; копию постановления № </w:t>
      </w:r>
      <w:r w:rsidR="0077519C">
        <w:rPr>
          <w:color w:val="FF0000"/>
          <w:sz w:val="24"/>
          <w:szCs w:val="24"/>
        </w:rPr>
        <w:t>86172427600035400003 от 11.12</w:t>
      </w:r>
      <w:r w:rsidRPr="00270938" w:rsidR="0047289F">
        <w:rPr>
          <w:color w:val="FF0000"/>
          <w:sz w:val="24"/>
          <w:szCs w:val="24"/>
        </w:rPr>
        <w:t xml:space="preserve">.2024 </w:t>
      </w:r>
      <w:r w:rsidRPr="00270938" w:rsidR="0047289F">
        <w:rPr>
          <w:sz w:val="24"/>
          <w:szCs w:val="24"/>
        </w:rPr>
        <w:t xml:space="preserve">по делу об административном правонарушении, согласно которой </w:t>
      </w:r>
      <w:r w:rsidRPr="00270938" w:rsidR="00270938">
        <w:rPr>
          <w:color w:val="FF0000"/>
          <w:sz w:val="24"/>
          <w:szCs w:val="24"/>
        </w:rPr>
        <w:t>Муллаянов О.Р</w:t>
      </w:r>
      <w:r w:rsidRPr="00270938" w:rsidR="0047289F">
        <w:rPr>
          <w:sz w:val="24"/>
          <w:szCs w:val="24"/>
        </w:rPr>
        <w:t>.</w:t>
      </w:r>
      <w:r w:rsidRPr="0047289F" w:rsidR="0047289F">
        <w:rPr>
          <w:sz w:val="24"/>
          <w:szCs w:val="24"/>
        </w:rPr>
        <w:t xml:space="preserve"> признан виновным в совершении административного правонарушения, предусмотренного </w:t>
      </w:r>
      <w:r w:rsidRPr="0047289F" w:rsidR="0047289F">
        <w:rPr>
          <w:color w:val="FF0000"/>
          <w:sz w:val="24"/>
          <w:szCs w:val="24"/>
        </w:rPr>
        <w:t>ч. 4 ст. 14.25</w:t>
      </w:r>
      <w:r w:rsidRPr="0047289F" w:rsidR="0047289F">
        <w:rPr>
          <w:sz w:val="24"/>
          <w:szCs w:val="24"/>
        </w:rPr>
        <w:t xml:space="preserve"> Кодекса РФ об АП, и ему назначено наказание в виде административного штрафа в размере </w:t>
      </w:r>
      <w:r w:rsidRPr="0047289F" w:rsidR="0047289F">
        <w:rPr>
          <w:color w:val="FF0000"/>
          <w:sz w:val="24"/>
          <w:szCs w:val="24"/>
        </w:rPr>
        <w:t>5000</w:t>
      </w:r>
      <w:r w:rsidRPr="0047289F" w:rsidR="0047289F">
        <w:rPr>
          <w:sz w:val="24"/>
          <w:szCs w:val="24"/>
        </w:rPr>
        <w:t xml:space="preserve"> руб. Постановление вступило в законную силу </w:t>
      </w:r>
      <w:r w:rsidR="0077519C">
        <w:rPr>
          <w:color w:val="FF0000"/>
          <w:sz w:val="24"/>
          <w:szCs w:val="24"/>
        </w:rPr>
        <w:t>31.01</w:t>
      </w:r>
      <w:r w:rsidR="00270938">
        <w:rPr>
          <w:color w:val="FF0000"/>
          <w:sz w:val="24"/>
          <w:szCs w:val="24"/>
        </w:rPr>
        <w:t>.2025</w:t>
      </w:r>
      <w:r w:rsidRPr="0047289F" w:rsidR="0047289F">
        <w:rPr>
          <w:color w:val="FF0000"/>
          <w:sz w:val="24"/>
          <w:szCs w:val="24"/>
        </w:rPr>
        <w:t xml:space="preserve">; </w:t>
      </w:r>
      <w:r w:rsidRPr="0047289F" w:rsidR="0047289F">
        <w:rPr>
          <w:color w:val="000000"/>
          <w:sz w:val="24"/>
          <w:szCs w:val="24"/>
        </w:rPr>
        <w:t xml:space="preserve">отчет об отслеживание почтовых отправлений, согласно которому заказное письмо, направленное </w:t>
      </w:r>
      <w:r w:rsidRPr="00270938" w:rsidR="00270938">
        <w:rPr>
          <w:color w:val="FF0000"/>
          <w:sz w:val="24"/>
          <w:szCs w:val="24"/>
        </w:rPr>
        <w:t>Муллаянов</w:t>
      </w:r>
      <w:r w:rsidR="00270938">
        <w:rPr>
          <w:color w:val="FF0000"/>
          <w:sz w:val="24"/>
          <w:szCs w:val="24"/>
        </w:rPr>
        <w:t>у</w:t>
      </w:r>
      <w:r w:rsidRPr="00270938" w:rsidR="00270938">
        <w:rPr>
          <w:color w:val="FF0000"/>
          <w:sz w:val="24"/>
          <w:szCs w:val="24"/>
        </w:rPr>
        <w:t xml:space="preserve"> О.Р</w:t>
      </w:r>
      <w:r w:rsidRPr="0047289F" w:rsidR="0047289F">
        <w:rPr>
          <w:sz w:val="24"/>
          <w:szCs w:val="24"/>
        </w:rPr>
        <w:t xml:space="preserve">. </w:t>
      </w:r>
      <w:r w:rsidR="0047289F">
        <w:rPr>
          <w:sz w:val="24"/>
          <w:szCs w:val="24"/>
        </w:rPr>
        <w:t>передано на временное хранение</w:t>
      </w:r>
      <w:r w:rsidRPr="0047289F" w:rsidR="0047289F">
        <w:rPr>
          <w:sz w:val="24"/>
          <w:szCs w:val="24"/>
        </w:rPr>
        <w:t xml:space="preserve"> </w:t>
      </w:r>
      <w:r w:rsidR="0077519C">
        <w:rPr>
          <w:color w:val="FF0000"/>
          <w:sz w:val="24"/>
          <w:szCs w:val="24"/>
        </w:rPr>
        <w:t>20</w:t>
      </w:r>
      <w:r w:rsidR="00270938">
        <w:rPr>
          <w:color w:val="FF0000"/>
          <w:sz w:val="24"/>
          <w:szCs w:val="24"/>
        </w:rPr>
        <w:t>.01.2025</w:t>
      </w:r>
      <w:r w:rsidRPr="0047289F" w:rsidR="0047289F">
        <w:rPr>
          <w:sz w:val="24"/>
          <w:szCs w:val="24"/>
        </w:rPr>
        <w:t xml:space="preserve">; </w:t>
      </w:r>
      <w:r w:rsidRPr="0047289F" w:rsidR="0047289F">
        <w:rPr>
          <w:sz w:val="24"/>
          <w:szCs w:val="24"/>
          <w:lang w:val="x-none" w:eastAsia="x-none"/>
        </w:rPr>
        <w:t>выписку из ЕГРЮЛ в отношении</w:t>
      </w:r>
      <w:r w:rsidRPr="0047289F" w:rsidR="0047289F">
        <w:rPr>
          <w:sz w:val="24"/>
          <w:szCs w:val="24"/>
          <w:lang w:eastAsia="x-none"/>
        </w:rPr>
        <w:t xml:space="preserve"> юридического лица</w:t>
      </w:r>
      <w:r w:rsidR="0047289F">
        <w:rPr>
          <w:sz w:val="24"/>
          <w:szCs w:val="24"/>
        </w:rPr>
        <w:t xml:space="preserve"> - приходит к следующему</w:t>
      </w:r>
      <w:r w:rsidRPr="009558F3">
        <w:rPr>
          <w:sz w:val="24"/>
          <w:szCs w:val="24"/>
        </w:rPr>
        <w:t xml:space="preserve">, что вина </w:t>
      </w:r>
      <w:r w:rsidRPr="00270938" w:rsidR="00270938">
        <w:rPr>
          <w:color w:val="FF0000"/>
          <w:sz w:val="24"/>
          <w:szCs w:val="24"/>
        </w:rPr>
        <w:t>Муллаянова О.Р</w:t>
      </w:r>
      <w:r w:rsidRPr="009558F3" w:rsidR="0008087C">
        <w:rPr>
          <w:color w:val="FF0000"/>
          <w:sz w:val="24"/>
          <w:szCs w:val="24"/>
        </w:rPr>
        <w:t>.</w:t>
      </w:r>
      <w:r w:rsidRPr="009558F3" w:rsidR="00980C3A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в совершении правонарушения, предусмотренного ч. 1 ст. 20.25 </w:t>
      </w:r>
      <w:r w:rsidR="0047289F">
        <w:rPr>
          <w:sz w:val="24"/>
          <w:szCs w:val="24"/>
        </w:rPr>
        <w:t>Кодекса РФ об АП</w:t>
      </w:r>
      <w:r w:rsidRPr="009558F3">
        <w:rPr>
          <w:sz w:val="24"/>
          <w:szCs w:val="24"/>
        </w:rPr>
        <w:t xml:space="preserve"> подтверждается исследованными судом ма</w:t>
      </w:r>
      <w:r w:rsidRPr="009558F3">
        <w:rPr>
          <w:sz w:val="24"/>
          <w:szCs w:val="24"/>
        </w:rPr>
        <w:t>териалами дела об административном правонарушении.</w:t>
      </w:r>
    </w:p>
    <w:p w:rsidR="00C15FBF" w:rsidRPr="009558F3" w:rsidP="0043155A" w14:paraId="3017D67C" w14:textId="5D24EF3B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В соответствии со ст. 32.2. </w:t>
      </w:r>
      <w:r w:rsidRPr="009558F3" w:rsidR="0043155A">
        <w:rPr>
          <w:color w:val="000000"/>
          <w:sz w:val="24"/>
          <w:szCs w:val="24"/>
        </w:rPr>
        <w:t>Кодекса РФ об АП</w:t>
      </w:r>
      <w:r w:rsidRPr="009558F3">
        <w:rPr>
          <w:sz w:val="24"/>
          <w:szCs w:val="24"/>
        </w:rPr>
        <w:t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</w:t>
      </w:r>
      <w:r w:rsidRPr="009558F3">
        <w:rPr>
          <w:sz w:val="24"/>
          <w:szCs w:val="24"/>
        </w:rPr>
        <w:t xml:space="preserve">рочки, предусмотренных ст. 31.5 </w:t>
      </w:r>
      <w:r w:rsidRPr="009558F3" w:rsidR="0043155A">
        <w:rPr>
          <w:color w:val="000000"/>
          <w:sz w:val="24"/>
          <w:szCs w:val="24"/>
        </w:rPr>
        <w:t>Кодекса РФ об АП</w:t>
      </w:r>
      <w:r w:rsidRPr="009558F3">
        <w:rPr>
          <w:sz w:val="24"/>
          <w:szCs w:val="24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270938" w:rsidP="00270938" w14:paraId="0A7EB86B" w14:textId="72D8A96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дела следует, что в отношении </w:t>
      </w:r>
      <w:r w:rsidRPr="00270938">
        <w:rPr>
          <w:rFonts w:ascii="Times New Roman" w:hAnsi="Times New Roman" w:cs="Times New Roman"/>
          <w:color w:val="FF0000"/>
          <w:sz w:val="24"/>
          <w:szCs w:val="24"/>
        </w:rPr>
        <w:t>Муллаянова О.Р</w:t>
      </w:r>
      <w:r>
        <w:rPr>
          <w:rFonts w:ascii="Times New Roman" w:hAnsi="Times New Roman" w:cs="Times New Roman"/>
          <w:sz w:val="24"/>
          <w:szCs w:val="24"/>
        </w:rPr>
        <w:t>. вынесе</w:t>
      </w:r>
      <w:r>
        <w:rPr>
          <w:rFonts w:ascii="Times New Roman" w:hAnsi="Times New Roman" w:cs="Times New Roman"/>
          <w:sz w:val="24"/>
          <w:szCs w:val="24"/>
        </w:rPr>
        <w:t xml:space="preserve">но постановление по делу об административном правонарушении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Pr="0077519C" w:rsidR="0077519C">
        <w:rPr>
          <w:rFonts w:ascii="Times New Roman" w:hAnsi="Times New Roman" w:cs="Times New Roman"/>
          <w:color w:val="FF0000"/>
          <w:sz w:val="24"/>
          <w:szCs w:val="24"/>
        </w:rPr>
        <w:t>86172427600035400003 от 11.12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>
        <w:rPr>
          <w:rFonts w:ascii="Times New Roman" w:hAnsi="Times New Roman" w:cs="Times New Roman"/>
          <w:sz w:val="24"/>
          <w:szCs w:val="24"/>
        </w:rPr>
        <w:t xml:space="preserve">за совершение административного правонарушения, предусмотренного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ч. 4 ст. 14.25 </w:t>
      </w:r>
      <w:r>
        <w:rPr>
          <w:rFonts w:ascii="Times New Roman" w:hAnsi="Times New Roman" w:cs="Times New Roman"/>
          <w:sz w:val="24"/>
          <w:szCs w:val="24"/>
        </w:rPr>
        <w:t xml:space="preserve">Кодекса РФ об АП, которое было направлено в адрес последней в порядке ч. 3 ст. </w:t>
      </w:r>
      <w:r>
        <w:rPr>
          <w:rFonts w:ascii="Times New Roman" w:hAnsi="Times New Roman" w:cs="Times New Roman"/>
          <w:sz w:val="24"/>
          <w:szCs w:val="24"/>
        </w:rPr>
        <w:t>28.6 Кодекса РФ об АП.</w:t>
      </w:r>
    </w:p>
    <w:p w:rsidR="00270938" w:rsidP="00270938" w14:paraId="3A759758" w14:textId="0633A92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отчета отслеживания почтового отправления следует, что заказное письмо, направленное </w:t>
      </w:r>
      <w:r w:rsidRPr="00270938">
        <w:rPr>
          <w:rFonts w:ascii="Times New Roman" w:hAnsi="Times New Roman" w:cs="Times New Roman"/>
          <w:color w:val="FF0000"/>
          <w:sz w:val="24"/>
          <w:szCs w:val="24"/>
        </w:rPr>
        <w:t>Муллаянов</w:t>
      </w:r>
      <w:r>
        <w:rPr>
          <w:rFonts w:ascii="Times New Roman" w:hAnsi="Times New Roman" w:cs="Times New Roman"/>
          <w:color w:val="FF0000"/>
          <w:sz w:val="24"/>
          <w:szCs w:val="24"/>
        </w:rPr>
        <w:t>у</w:t>
      </w:r>
      <w:r w:rsidRPr="00270938">
        <w:rPr>
          <w:rFonts w:ascii="Times New Roman" w:hAnsi="Times New Roman" w:cs="Times New Roman"/>
          <w:color w:val="FF0000"/>
          <w:sz w:val="24"/>
          <w:szCs w:val="24"/>
        </w:rPr>
        <w:t xml:space="preserve"> О.Р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возвращено отправителю из-за истечения срока хранения и </w:t>
      </w:r>
      <w:r w:rsidR="0077519C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Pr="00270938">
        <w:rPr>
          <w:rFonts w:ascii="Times New Roman" w:hAnsi="Times New Roman" w:cs="Times New Roman"/>
          <w:color w:val="FF0000"/>
          <w:sz w:val="24"/>
          <w:szCs w:val="24"/>
        </w:rPr>
        <w:t>.01.2025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передано на временное хранение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0938" w:rsidP="00270938" w14:paraId="4C3BE6D5" w14:textId="26F9E0A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по делу об административном правонарушении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Pr="0077519C" w:rsidR="0077519C">
        <w:rPr>
          <w:rFonts w:ascii="Times New Roman" w:hAnsi="Times New Roman" w:cs="Times New Roman"/>
          <w:color w:val="FF0000"/>
          <w:sz w:val="24"/>
          <w:szCs w:val="24"/>
        </w:rPr>
        <w:t>86172427600035400003 от 11.12</w:t>
      </w:r>
      <w:r>
        <w:rPr>
          <w:rFonts w:ascii="Times New Roman" w:hAnsi="Times New Roman" w:cs="Times New Roman"/>
          <w:color w:val="FF0000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, вступило в законную силу </w:t>
      </w:r>
      <w:r w:rsidRPr="0077519C" w:rsidR="0077519C">
        <w:rPr>
          <w:rFonts w:ascii="Times New Roman" w:hAnsi="Times New Roman" w:cs="Times New Roman"/>
          <w:color w:val="FF0000"/>
          <w:sz w:val="24"/>
          <w:szCs w:val="24"/>
        </w:rPr>
        <w:t>31.01</w:t>
      </w:r>
      <w:r w:rsidRPr="00270938">
        <w:rPr>
          <w:rFonts w:ascii="Times New Roman" w:hAnsi="Times New Roman" w:cs="Times New Roman"/>
          <w:color w:val="FF0000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 xml:space="preserve">, следовательно, </w:t>
      </w:r>
      <w:r w:rsidRPr="00270938">
        <w:rPr>
          <w:rFonts w:ascii="Times New Roman" w:hAnsi="Times New Roman" w:cs="Times New Roman"/>
          <w:color w:val="FF0000"/>
          <w:sz w:val="24"/>
          <w:szCs w:val="24"/>
        </w:rPr>
        <w:t>Муллаянов О.Р</w:t>
      </w:r>
      <w:r>
        <w:rPr>
          <w:rFonts w:ascii="Times New Roman" w:hAnsi="Times New Roman" w:cs="Times New Roman"/>
          <w:sz w:val="24"/>
          <w:szCs w:val="24"/>
        </w:rPr>
        <w:t xml:space="preserve">. обязан был уплатить административный штраф не позднее </w:t>
      </w:r>
      <w:r>
        <w:rPr>
          <w:rFonts w:ascii="Times New Roman" w:hAnsi="Times New Roman" w:cs="Times New Roman"/>
          <w:color w:val="FF0000"/>
          <w:sz w:val="24"/>
          <w:szCs w:val="24"/>
        </w:rPr>
        <w:t>02.04.2025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751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FBF" w:rsidRPr="009558F3" w:rsidP="0043155A" w14:paraId="252737B3" w14:textId="634982E1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Доказательства уплаты штрафа в размере </w:t>
      </w:r>
      <w:r w:rsidR="002E72DF">
        <w:rPr>
          <w:color w:val="FF0000"/>
          <w:sz w:val="24"/>
          <w:szCs w:val="24"/>
        </w:rPr>
        <w:t>50</w:t>
      </w:r>
      <w:r w:rsidR="0047289F">
        <w:rPr>
          <w:color w:val="FF0000"/>
          <w:sz w:val="24"/>
          <w:szCs w:val="24"/>
        </w:rPr>
        <w:t>0</w:t>
      </w:r>
      <w:r w:rsidR="002E72DF">
        <w:rPr>
          <w:color w:val="FF0000"/>
          <w:sz w:val="24"/>
          <w:szCs w:val="24"/>
        </w:rPr>
        <w:t>0</w:t>
      </w:r>
      <w:r w:rsidRPr="009558F3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9558F3" w:rsidP="0043155A" w14:paraId="6C9098CE" w14:textId="0B80603B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</w:t>
      </w:r>
      <w:r w:rsidRPr="009558F3">
        <w:rPr>
          <w:sz w:val="24"/>
          <w:szCs w:val="24"/>
        </w:rPr>
        <w:t xml:space="preserve">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9558F3" w:rsidP="0043155A" w14:paraId="0242FB52" w14:textId="36174EBB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Таким образом, </w:t>
      </w:r>
      <w:r w:rsidRPr="00270938" w:rsidR="00270938">
        <w:rPr>
          <w:color w:val="FF0000"/>
          <w:sz w:val="24"/>
          <w:szCs w:val="24"/>
        </w:rPr>
        <w:t>Муллаянов О.Р</w:t>
      </w:r>
      <w:r w:rsidRPr="009558F3" w:rsidR="00EA74F3">
        <w:rPr>
          <w:color w:val="FF0000"/>
          <w:sz w:val="24"/>
          <w:szCs w:val="24"/>
        </w:rPr>
        <w:t xml:space="preserve">. </w:t>
      </w:r>
      <w:r w:rsidRPr="009558F3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9558F3" w:rsidP="0043155A" w14:paraId="5EB01C3B" w14:textId="33FEAC34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При назначении</w:t>
      </w:r>
      <w:r w:rsidRPr="009558F3">
        <w:rPr>
          <w:sz w:val="24"/>
          <w:szCs w:val="24"/>
        </w:rPr>
        <w:t xml:space="preserve">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</w:t>
      </w:r>
      <w:r w:rsidRPr="009558F3">
        <w:rPr>
          <w:sz w:val="24"/>
          <w:szCs w:val="24"/>
        </w:rPr>
        <w:t>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43155A" w14:paraId="2537DA0E" w14:textId="77777777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C953CA" w:rsidP="0043155A" w14:paraId="3D3E9DE9" w14:textId="77777777">
      <w:pPr>
        <w:ind w:firstLine="567"/>
        <w:jc w:val="both"/>
        <w:rPr>
          <w:sz w:val="24"/>
          <w:szCs w:val="24"/>
        </w:rPr>
      </w:pPr>
    </w:p>
    <w:p w:rsidR="00094423" w:rsidRPr="009558F3" w:rsidP="0043155A" w14:paraId="0E74C1AF" w14:textId="0C880669">
      <w:pPr>
        <w:jc w:val="center"/>
        <w:rPr>
          <w:b/>
          <w:sz w:val="24"/>
          <w:szCs w:val="24"/>
        </w:rPr>
      </w:pPr>
      <w:r w:rsidRPr="009558F3">
        <w:rPr>
          <w:sz w:val="24"/>
          <w:szCs w:val="24"/>
        </w:rPr>
        <w:t xml:space="preserve">ПОСТАНОВИЛ: </w:t>
      </w:r>
    </w:p>
    <w:p w:rsidR="00C15FBF" w:rsidRPr="009558F3" w:rsidP="0043155A" w14:paraId="3037203B" w14:textId="0532A851">
      <w:pPr>
        <w:ind w:firstLine="567"/>
        <w:jc w:val="both"/>
        <w:rPr>
          <w:sz w:val="24"/>
          <w:szCs w:val="24"/>
        </w:rPr>
      </w:pPr>
      <w:r w:rsidRPr="00270938">
        <w:rPr>
          <w:color w:val="FF0000"/>
          <w:sz w:val="24"/>
          <w:szCs w:val="24"/>
        </w:rPr>
        <w:t>Муллаянова Олега Ревенеровича</w:t>
      </w:r>
      <w:r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>признать</w:t>
      </w:r>
      <w:r w:rsidRPr="009558F3">
        <w:rPr>
          <w:sz w:val="24"/>
          <w:szCs w:val="24"/>
        </w:rPr>
        <w:t xml:space="preserve">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 w:rsidRPr="009558F3" w:rsidR="009558F3">
        <w:rPr>
          <w:color w:val="FF0000"/>
          <w:sz w:val="24"/>
          <w:szCs w:val="24"/>
        </w:rPr>
        <w:t>1</w:t>
      </w:r>
      <w:r w:rsidR="0047289F">
        <w:rPr>
          <w:color w:val="FF0000"/>
          <w:sz w:val="24"/>
          <w:szCs w:val="24"/>
        </w:rPr>
        <w:t>0</w:t>
      </w:r>
      <w:r w:rsidRPr="009558F3" w:rsidR="009558F3">
        <w:rPr>
          <w:color w:val="FF0000"/>
          <w:sz w:val="24"/>
          <w:szCs w:val="24"/>
        </w:rPr>
        <w:t xml:space="preserve"> </w:t>
      </w:r>
      <w:r w:rsidR="002E72DF">
        <w:rPr>
          <w:color w:val="FF0000"/>
          <w:sz w:val="24"/>
          <w:szCs w:val="24"/>
        </w:rPr>
        <w:t>0</w:t>
      </w:r>
      <w:r w:rsidRPr="009558F3" w:rsidR="009558F3">
        <w:rPr>
          <w:color w:val="FF0000"/>
          <w:sz w:val="24"/>
          <w:szCs w:val="24"/>
        </w:rPr>
        <w:t>00</w:t>
      </w:r>
      <w:r w:rsidRPr="009558F3">
        <w:rPr>
          <w:color w:val="FF0000"/>
          <w:sz w:val="24"/>
          <w:szCs w:val="24"/>
        </w:rPr>
        <w:t xml:space="preserve"> (</w:t>
      </w:r>
      <w:r w:rsidR="0047289F">
        <w:rPr>
          <w:color w:val="FF0000"/>
          <w:sz w:val="24"/>
          <w:szCs w:val="24"/>
        </w:rPr>
        <w:t>десять тысяч</w:t>
      </w:r>
      <w:r w:rsidRPr="009558F3" w:rsidR="009558F3">
        <w:rPr>
          <w:color w:val="FF0000"/>
          <w:sz w:val="24"/>
          <w:szCs w:val="24"/>
        </w:rPr>
        <w:t>)</w:t>
      </w:r>
      <w:r w:rsidRPr="009558F3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рублей. </w:t>
      </w:r>
    </w:p>
    <w:p w:rsidR="00C15FBF" w:rsidRPr="009558F3" w:rsidP="0043155A" w14:paraId="4DDC401D" w14:textId="6AC11C41">
      <w:pPr>
        <w:ind w:firstLine="567"/>
        <w:jc w:val="both"/>
        <w:rPr>
          <w:color w:val="000000"/>
          <w:sz w:val="24"/>
          <w:szCs w:val="24"/>
          <w:u w:val="single"/>
        </w:rPr>
      </w:pPr>
      <w:r w:rsidRPr="009558F3">
        <w:rPr>
          <w:sz w:val="24"/>
          <w:szCs w:val="24"/>
        </w:rPr>
        <w:t xml:space="preserve">Штраф подлежит уплате в УФК по </w:t>
      </w:r>
      <w:r w:rsidRPr="009558F3">
        <w:rPr>
          <w:sz w:val="24"/>
          <w:szCs w:val="24"/>
        </w:rPr>
        <w:t>Ханты</w:t>
      </w:r>
      <w:r w:rsidR="0047289F">
        <w:rPr>
          <w:sz w:val="24"/>
          <w:szCs w:val="24"/>
        </w:rPr>
        <w:t>-Мансийскому автономному округу-</w:t>
      </w:r>
      <w:r w:rsidRPr="009558F3">
        <w:rPr>
          <w:sz w:val="24"/>
          <w:szCs w:val="24"/>
        </w:rPr>
        <w:t>Югре (Департамент административного обеспечения Ханты</w:t>
      </w:r>
      <w:r w:rsidR="0047289F">
        <w:rPr>
          <w:sz w:val="24"/>
          <w:szCs w:val="24"/>
        </w:rPr>
        <w:t>-Мансийского автономного округа-</w:t>
      </w:r>
      <w:r w:rsidRPr="009558F3">
        <w:rPr>
          <w:sz w:val="24"/>
          <w:szCs w:val="24"/>
        </w:rPr>
        <w:t>Югры), л/с 04872</w:t>
      </w:r>
      <w:r w:rsidRPr="009558F3">
        <w:rPr>
          <w:sz w:val="24"/>
          <w:szCs w:val="24"/>
          <w:lang w:val="en-US"/>
        </w:rPr>
        <w:t>D</w:t>
      </w:r>
      <w:r w:rsidRPr="009558F3">
        <w:rPr>
          <w:sz w:val="24"/>
          <w:szCs w:val="24"/>
        </w:rPr>
        <w:t>08080, КПП 860101001, ИНН 8601073664, БИК 007162163, ОКТМО 71875000, банковский счет (ЕКС) 40102810245370000007 РКЦ Х</w:t>
      </w:r>
      <w:r w:rsidRPr="009558F3">
        <w:rPr>
          <w:sz w:val="24"/>
          <w:szCs w:val="24"/>
        </w:rPr>
        <w:t>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9558F3" w:rsidR="009558F3">
        <w:rPr>
          <w:sz w:val="24"/>
          <w:szCs w:val="24"/>
        </w:rPr>
        <w:t>,</w:t>
      </w:r>
      <w:r w:rsidRPr="009558F3">
        <w:rPr>
          <w:color w:val="FF0000"/>
          <w:sz w:val="24"/>
          <w:szCs w:val="24"/>
        </w:rPr>
        <w:t xml:space="preserve"> </w:t>
      </w:r>
      <w:r w:rsidRPr="009558F3" w:rsidR="009558F3">
        <w:rPr>
          <w:color w:val="000000"/>
          <w:sz w:val="24"/>
          <w:szCs w:val="24"/>
        </w:rPr>
        <w:t>УИН</w:t>
      </w:r>
      <w:r w:rsidRPr="009558F3" w:rsidR="001B51CD">
        <w:rPr>
          <w:sz w:val="24"/>
          <w:szCs w:val="24"/>
        </w:rPr>
        <w:t xml:space="preserve"> </w:t>
      </w:r>
      <w:r w:rsidRPr="0077519C" w:rsidR="0077519C">
        <w:rPr>
          <w:color w:val="FF0000"/>
          <w:sz w:val="24"/>
          <w:szCs w:val="24"/>
        </w:rPr>
        <w:t>0412365400495008972520110</w:t>
      </w:r>
      <w:r w:rsidRPr="009558F3" w:rsidR="00535BEA">
        <w:rPr>
          <w:color w:val="FF0000"/>
          <w:sz w:val="24"/>
          <w:szCs w:val="24"/>
        </w:rPr>
        <w:t>.</w:t>
      </w:r>
    </w:p>
    <w:p w:rsidR="00C15FBF" w:rsidRPr="009558F3" w:rsidP="0043155A" w14:paraId="159479B8" w14:textId="77777777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Административный штраф должен быть уплачен лицом, привлеченным к адм</w:t>
      </w:r>
      <w:r w:rsidRPr="009558F3">
        <w:rPr>
          <w:sz w:val="24"/>
          <w:szCs w:val="24"/>
        </w:rPr>
        <w:t xml:space="preserve">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9558F3">
          <w:rPr>
            <w:rStyle w:val="Hyperlink"/>
            <w:color w:val="auto"/>
            <w:sz w:val="24"/>
            <w:szCs w:val="24"/>
            <w:u w:val="none"/>
          </w:rPr>
          <w:t>ст. 31.5</w:t>
        </w:r>
      </w:hyperlink>
      <w:r w:rsidRPr="009558F3">
        <w:rPr>
          <w:sz w:val="24"/>
          <w:szCs w:val="24"/>
        </w:rPr>
        <w:t xml:space="preserve"> Кодекса РФ об АП.</w:t>
      </w:r>
    </w:p>
    <w:p w:rsidR="004C781D" w:rsidRPr="009558F3" w:rsidP="0043155A" w14:paraId="73929651" w14:textId="4BE774D0">
      <w:pPr>
        <w:ind w:firstLine="567"/>
        <w:jc w:val="both"/>
        <w:rPr>
          <w:spacing w:val="1"/>
          <w:sz w:val="24"/>
          <w:szCs w:val="24"/>
        </w:rPr>
      </w:pPr>
      <w:r w:rsidRPr="009558F3">
        <w:rPr>
          <w:color w:val="FF0000"/>
          <w:spacing w:val="1"/>
          <w:sz w:val="24"/>
          <w:szCs w:val="24"/>
        </w:rPr>
        <w:t xml:space="preserve">Квитанцию об оплате штрафа необходимо представить мировому судье судебного участка </w:t>
      </w:r>
      <w:r w:rsidRPr="009558F3">
        <w:rPr>
          <w:rFonts w:eastAsia="Segoe UI Symbol"/>
          <w:color w:val="FF0000"/>
          <w:spacing w:val="1"/>
          <w:sz w:val="24"/>
          <w:szCs w:val="24"/>
        </w:rPr>
        <w:t>№</w:t>
      </w:r>
      <w:r w:rsidRPr="009558F3">
        <w:rPr>
          <w:color w:val="FF0000"/>
          <w:spacing w:val="1"/>
          <w:sz w:val="24"/>
          <w:szCs w:val="24"/>
        </w:rPr>
        <w:t xml:space="preserve"> 9 Нижневартовского судебного района города окружного значения Нижневартовска Ханты - Мансийского автономного округа </w:t>
      </w:r>
      <w:r w:rsidRPr="009558F3" w:rsidR="00A848DF">
        <w:rPr>
          <w:color w:val="FF0000"/>
          <w:spacing w:val="1"/>
          <w:sz w:val="24"/>
          <w:szCs w:val="24"/>
        </w:rPr>
        <w:t>-</w:t>
      </w:r>
      <w:r w:rsidRPr="009558F3">
        <w:rPr>
          <w:color w:val="FF0000"/>
          <w:spacing w:val="1"/>
          <w:sz w:val="24"/>
          <w:szCs w:val="24"/>
        </w:rPr>
        <w:t xml:space="preserve"> Югры по адресу: г. Нижневартовск, ул. Нефтяников, д. 6, каб. 100</w:t>
      </w:r>
      <w:r w:rsidRPr="009558F3">
        <w:rPr>
          <w:spacing w:val="1"/>
          <w:sz w:val="24"/>
          <w:szCs w:val="24"/>
        </w:rPr>
        <w:t>.</w:t>
      </w:r>
    </w:p>
    <w:p w:rsidR="004C781D" w:rsidRPr="009558F3" w:rsidP="0043155A" w14:paraId="599D951D" w14:textId="7C9FC478">
      <w:pPr>
        <w:tabs>
          <w:tab w:val="left" w:pos="540"/>
        </w:tabs>
        <w:ind w:firstLine="567"/>
        <w:jc w:val="both"/>
        <w:rPr>
          <w:spacing w:val="1"/>
          <w:sz w:val="24"/>
          <w:szCs w:val="24"/>
        </w:rPr>
      </w:pPr>
      <w:r w:rsidRPr="009558F3">
        <w:rPr>
          <w:spacing w:val="1"/>
          <w:sz w:val="24"/>
          <w:szCs w:val="24"/>
        </w:rPr>
        <w:t>Неуплата административного штрафа в указанный срок влечет привлечение к</w:t>
      </w:r>
      <w:r w:rsidRPr="009558F3">
        <w:rPr>
          <w:spacing w:val="1"/>
          <w:sz w:val="24"/>
          <w:szCs w:val="24"/>
        </w:rPr>
        <w:t xml:space="preserve"> административной ответственности по ч. 1 ст. 20.25 </w:t>
      </w:r>
      <w:r w:rsidRPr="009558F3" w:rsidR="00A848DF">
        <w:rPr>
          <w:color w:val="000000"/>
          <w:sz w:val="24"/>
          <w:szCs w:val="24"/>
        </w:rPr>
        <w:t>Кодекса РФ об АП</w:t>
      </w:r>
      <w:r w:rsidRPr="009558F3">
        <w:rPr>
          <w:spacing w:val="1"/>
          <w:sz w:val="24"/>
          <w:szCs w:val="24"/>
        </w:rPr>
        <w:t xml:space="preserve">. </w:t>
      </w:r>
    </w:p>
    <w:p w:rsidR="00C15FBF" w:rsidRPr="009558F3" w:rsidP="0043155A" w14:paraId="7C0E51DF" w14:textId="1841398A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9558F3" w:rsidR="00980C3A">
        <w:rPr>
          <w:color w:val="FF0000"/>
          <w:sz w:val="24"/>
          <w:szCs w:val="24"/>
        </w:rPr>
        <w:t>дней</w:t>
      </w:r>
      <w:r w:rsidRPr="009558F3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>со дня вручения или получения копии постановления через мирового судью судебного участка №</w:t>
      </w:r>
      <w:r w:rsidRPr="009558F3" w:rsidR="00A848DF">
        <w:rPr>
          <w:sz w:val="24"/>
          <w:szCs w:val="24"/>
        </w:rPr>
        <w:t xml:space="preserve"> </w:t>
      </w:r>
      <w:r w:rsidRPr="009558F3" w:rsidR="00121BD6">
        <w:rPr>
          <w:sz w:val="24"/>
          <w:szCs w:val="24"/>
        </w:rPr>
        <w:t>9</w:t>
      </w:r>
      <w:r w:rsidRPr="009558F3">
        <w:rPr>
          <w:sz w:val="24"/>
          <w:szCs w:val="24"/>
        </w:rPr>
        <w:t>.</w:t>
      </w:r>
    </w:p>
    <w:p w:rsidR="009558F3" w:rsidP="0043155A" w14:paraId="4C23C27C" w14:textId="77777777">
      <w:pPr>
        <w:ind w:firstLine="567"/>
        <w:jc w:val="both"/>
        <w:rPr>
          <w:sz w:val="24"/>
          <w:szCs w:val="24"/>
        </w:rPr>
      </w:pPr>
    </w:p>
    <w:p w:rsidR="00094423" w:rsidRPr="009558F3" w:rsidP="0043155A" w14:paraId="7E1FA11A" w14:textId="2A2E726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094423" w:rsidRPr="009558F3" w:rsidP="0043155A" w14:paraId="1E745E9B" w14:textId="1D7CADCE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Мировой судья</w:t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  <w:t xml:space="preserve">                    Е.В. Аксенова </w:t>
      </w:r>
    </w:p>
    <w:p w:rsidR="00094423" w:rsidRPr="009558F3" w:rsidP="0043155A" w14:paraId="410D18FC" w14:textId="77777777">
      <w:pPr>
        <w:ind w:firstLine="567"/>
        <w:jc w:val="both"/>
        <w:rPr>
          <w:color w:val="0000FF"/>
          <w:sz w:val="24"/>
          <w:szCs w:val="24"/>
        </w:rPr>
      </w:pPr>
    </w:p>
    <w:p w:rsidR="00094423" w:rsidRPr="009558F3" w:rsidP="0043155A" w14:paraId="2E8457C9" w14:textId="18E115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sectPr w:rsidSect="0077519C">
      <w:headerReference w:type="even" r:id="rId5"/>
      <w:headerReference w:type="default" r:id="rId6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2DF4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52D86"/>
    <w:rsid w:val="00067C43"/>
    <w:rsid w:val="0008087C"/>
    <w:rsid w:val="00090776"/>
    <w:rsid w:val="00094423"/>
    <w:rsid w:val="000B1956"/>
    <w:rsid w:val="000B2244"/>
    <w:rsid w:val="000B3073"/>
    <w:rsid w:val="000E00C6"/>
    <w:rsid w:val="000E29BE"/>
    <w:rsid w:val="00103F51"/>
    <w:rsid w:val="0011003E"/>
    <w:rsid w:val="00121BD6"/>
    <w:rsid w:val="001445F9"/>
    <w:rsid w:val="001764D3"/>
    <w:rsid w:val="001A2932"/>
    <w:rsid w:val="001B51CD"/>
    <w:rsid w:val="001D422A"/>
    <w:rsid w:val="002213B0"/>
    <w:rsid w:val="00224B19"/>
    <w:rsid w:val="0024564B"/>
    <w:rsid w:val="00270938"/>
    <w:rsid w:val="00296472"/>
    <w:rsid w:val="002E33E5"/>
    <w:rsid w:val="002E72DF"/>
    <w:rsid w:val="00327505"/>
    <w:rsid w:val="003355C5"/>
    <w:rsid w:val="00376438"/>
    <w:rsid w:val="0043155A"/>
    <w:rsid w:val="0047289F"/>
    <w:rsid w:val="004A457B"/>
    <w:rsid w:val="004C781D"/>
    <w:rsid w:val="004D1572"/>
    <w:rsid w:val="00535BEA"/>
    <w:rsid w:val="00561E39"/>
    <w:rsid w:val="00562F6E"/>
    <w:rsid w:val="005A4868"/>
    <w:rsid w:val="005E5B91"/>
    <w:rsid w:val="005F3365"/>
    <w:rsid w:val="00687C1D"/>
    <w:rsid w:val="006A04CC"/>
    <w:rsid w:val="006B7935"/>
    <w:rsid w:val="00737384"/>
    <w:rsid w:val="007742BA"/>
    <w:rsid w:val="0077519C"/>
    <w:rsid w:val="007A786E"/>
    <w:rsid w:val="007B4E59"/>
    <w:rsid w:val="007B6B2C"/>
    <w:rsid w:val="007D1E8B"/>
    <w:rsid w:val="007E7EA5"/>
    <w:rsid w:val="00813DDC"/>
    <w:rsid w:val="0082020A"/>
    <w:rsid w:val="008417B0"/>
    <w:rsid w:val="008B2DF4"/>
    <w:rsid w:val="00912494"/>
    <w:rsid w:val="00940BDA"/>
    <w:rsid w:val="00947A02"/>
    <w:rsid w:val="009558F3"/>
    <w:rsid w:val="00980C3A"/>
    <w:rsid w:val="009A33EC"/>
    <w:rsid w:val="00A30C42"/>
    <w:rsid w:val="00A4268B"/>
    <w:rsid w:val="00A53019"/>
    <w:rsid w:val="00A56868"/>
    <w:rsid w:val="00A848DF"/>
    <w:rsid w:val="00A93702"/>
    <w:rsid w:val="00AC3337"/>
    <w:rsid w:val="00AD559A"/>
    <w:rsid w:val="00AF6468"/>
    <w:rsid w:val="00B05BF2"/>
    <w:rsid w:val="00B24771"/>
    <w:rsid w:val="00B952C1"/>
    <w:rsid w:val="00BA0C16"/>
    <w:rsid w:val="00BE296B"/>
    <w:rsid w:val="00C15FBF"/>
    <w:rsid w:val="00C37416"/>
    <w:rsid w:val="00C62753"/>
    <w:rsid w:val="00C71C7C"/>
    <w:rsid w:val="00C7546F"/>
    <w:rsid w:val="00C953CA"/>
    <w:rsid w:val="00CB0ADA"/>
    <w:rsid w:val="00CC02C2"/>
    <w:rsid w:val="00CE31CA"/>
    <w:rsid w:val="00CE53F2"/>
    <w:rsid w:val="00D12581"/>
    <w:rsid w:val="00D25E23"/>
    <w:rsid w:val="00D32546"/>
    <w:rsid w:val="00D84D69"/>
    <w:rsid w:val="00D94D1F"/>
    <w:rsid w:val="00DF1C45"/>
    <w:rsid w:val="00E50AFC"/>
    <w:rsid w:val="00EA2100"/>
    <w:rsid w:val="00EA74F3"/>
    <w:rsid w:val="00EC6EBA"/>
    <w:rsid w:val="00ED4D7B"/>
    <w:rsid w:val="00F018F2"/>
    <w:rsid w:val="00F45132"/>
    <w:rsid w:val="00F478ED"/>
    <w:rsid w:val="00F542EE"/>
    <w:rsid w:val="00FA7F7F"/>
    <w:rsid w:val="00FF1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9558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